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895" w:rsidRDefault="006249A3" w:rsidP="006249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                                                           </w:t>
      </w:r>
      <w:r w:rsidRPr="006249A3">
        <w:rPr>
          <w:rFonts w:ascii="Times New Roman" w:hAnsi="Times New Roman" w:cs="Times New Roman"/>
          <w:sz w:val="28"/>
          <w:szCs w:val="28"/>
        </w:rPr>
        <w:t>Утвержден</w:t>
      </w:r>
    </w:p>
    <w:p w:rsidR="006249A3" w:rsidRDefault="006249A3" w:rsidP="006249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протоколом заседания</w:t>
      </w:r>
    </w:p>
    <w:p w:rsidR="006249A3" w:rsidRDefault="006249A3" w:rsidP="006249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Попечительского совета</w:t>
      </w:r>
    </w:p>
    <w:p w:rsidR="006249A3" w:rsidRDefault="006249A3" w:rsidP="006249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№</w:t>
      </w:r>
      <w:r w:rsidR="00831CF7">
        <w:rPr>
          <w:rFonts w:ascii="Times New Roman" w:hAnsi="Times New Roman" w:cs="Times New Roman"/>
          <w:sz w:val="28"/>
          <w:szCs w:val="28"/>
        </w:rPr>
        <w:t xml:space="preserve"> </w:t>
      </w:r>
      <w:r w:rsidR="00C73B6F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C73B6F">
        <w:rPr>
          <w:rFonts w:ascii="Times New Roman" w:hAnsi="Times New Roman" w:cs="Times New Roman"/>
          <w:sz w:val="28"/>
          <w:szCs w:val="28"/>
        </w:rPr>
        <w:t>2</w:t>
      </w:r>
      <w:r w:rsidR="001E69CA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.12.20</w:t>
      </w:r>
      <w:r w:rsidR="000112C9">
        <w:rPr>
          <w:rFonts w:ascii="Times New Roman" w:hAnsi="Times New Roman" w:cs="Times New Roman"/>
          <w:sz w:val="28"/>
          <w:szCs w:val="28"/>
        </w:rPr>
        <w:t>2</w:t>
      </w:r>
      <w:r w:rsidR="001E69C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года     </w:t>
      </w:r>
    </w:p>
    <w:p w:rsidR="006249A3" w:rsidRDefault="006249A3" w:rsidP="006249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249A3" w:rsidRDefault="006249A3" w:rsidP="006249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249A3" w:rsidRDefault="006249A3" w:rsidP="005E44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49A3" w:rsidRDefault="006249A3" w:rsidP="005E44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D23CA1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3CA1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3CA1">
        <w:rPr>
          <w:rFonts w:ascii="Times New Roman" w:hAnsi="Times New Roman" w:cs="Times New Roman"/>
          <w:sz w:val="28"/>
          <w:szCs w:val="28"/>
        </w:rPr>
        <w:t>ОТЧЕТ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3CA1" w:rsidRDefault="00D23CA1" w:rsidP="005E44A0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Попечительского совета муниципального бюджетного учреждения «Центр социального обслуживания граждан пожилого возраста и инвалидов» Цимлянского района.</w:t>
      </w:r>
    </w:p>
    <w:p w:rsidR="00D23CA1" w:rsidRDefault="00D23CA1" w:rsidP="005E44A0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0613AD" w:rsidRDefault="006443FD" w:rsidP="006443FD">
      <w:pPr>
        <w:spacing w:after="0" w:line="240" w:lineRule="auto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Попечительский </w:t>
      </w:r>
      <w:r w:rsidRPr="006443FD">
        <w:rPr>
          <w:rFonts w:ascii="Times New Roman" w:hAnsi="Times New Roman" w:cs="Times New Roman"/>
          <w:sz w:val="28"/>
          <w:szCs w:val="28"/>
        </w:rPr>
        <w:t xml:space="preserve">совет </w:t>
      </w:r>
      <w:r>
        <w:rPr>
          <w:rFonts w:ascii="Times New Roman" w:hAnsi="Times New Roman" w:cs="Times New Roman"/>
          <w:sz w:val="28"/>
          <w:szCs w:val="28"/>
        </w:rPr>
        <w:t xml:space="preserve">МБУ «ЦСО» ЦР действует в соответствии </w:t>
      </w:r>
      <w:r w:rsidR="00D23CA1">
        <w:rPr>
          <w:rFonts w:ascii="Times New Roman" w:hAnsi="Times New Roman" w:cs="Times New Roman"/>
          <w:sz w:val="28"/>
          <w:szCs w:val="28"/>
        </w:rPr>
        <w:t xml:space="preserve">с Федеральным законом от 28.12.2013 года №442 –ФЗ «Об основах социального обслуживания граждан Российской Федерации» и приказом директора учреждения </w:t>
      </w:r>
      <w:r>
        <w:rPr>
          <w:rFonts w:ascii="Times New Roman" w:hAnsi="Times New Roman" w:cs="Times New Roman"/>
          <w:sz w:val="28"/>
          <w:szCs w:val="28"/>
        </w:rPr>
        <w:t xml:space="preserve">от 31.12.2015 года </w:t>
      </w:r>
      <w:r w:rsidRPr="006443FD">
        <w:rPr>
          <w:rFonts w:ascii="Times New Roman" w:hAnsi="Times New Roman" w:cs="Times New Roman"/>
          <w:sz w:val="28"/>
          <w:szCs w:val="28"/>
        </w:rPr>
        <w:t xml:space="preserve">№50-П </w:t>
      </w:r>
      <w:r>
        <w:rPr>
          <w:rFonts w:ascii="Times New Roman" w:hAnsi="Times New Roman" w:cs="Times New Roman"/>
          <w:sz w:val="28"/>
          <w:szCs w:val="28"/>
        </w:rPr>
        <w:t xml:space="preserve">«О создании попечительского совета». </w:t>
      </w:r>
    </w:p>
    <w:p w:rsidR="00B60103" w:rsidRPr="00B53E02" w:rsidRDefault="00957E18" w:rsidP="00957E18">
      <w:pPr>
        <w:spacing w:after="0" w:line="240" w:lineRule="auto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60103">
        <w:rPr>
          <w:rFonts w:ascii="Times New Roman" w:hAnsi="Times New Roman" w:cs="Times New Roman"/>
          <w:sz w:val="28"/>
          <w:szCs w:val="28"/>
        </w:rPr>
        <w:t>В 20</w:t>
      </w:r>
      <w:r w:rsidR="000112C9">
        <w:rPr>
          <w:rFonts w:ascii="Times New Roman" w:hAnsi="Times New Roman" w:cs="Times New Roman"/>
          <w:sz w:val="28"/>
          <w:szCs w:val="28"/>
        </w:rPr>
        <w:t>2</w:t>
      </w:r>
      <w:r w:rsidR="001E69CA">
        <w:rPr>
          <w:rFonts w:ascii="Times New Roman" w:hAnsi="Times New Roman" w:cs="Times New Roman"/>
          <w:sz w:val="28"/>
          <w:szCs w:val="28"/>
        </w:rPr>
        <w:t>1</w:t>
      </w:r>
      <w:r w:rsidR="00B60103">
        <w:rPr>
          <w:rFonts w:ascii="Times New Roman" w:hAnsi="Times New Roman" w:cs="Times New Roman"/>
          <w:sz w:val="28"/>
          <w:szCs w:val="28"/>
        </w:rPr>
        <w:t xml:space="preserve"> году Попечительским советом было проведено </w:t>
      </w:r>
      <w:r w:rsidR="00C73B6F">
        <w:rPr>
          <w:rFonts w:ascii="Times New Roman" w:hAnsi="Times New Roman" w:cs="Times New Roman"/>
          <w:sz w:val="28"/>
          <w:szCs w:val="28"/>
        </w:rPr>
        <w:t>4</w:t>
      </w:r>
      <w:r w:rsidR="00B60103">
        <w:rPr>
          <w:rFonts w:ascii="Times New Roman" w:hAnsi="Times New Roman" w:cs="Times New Roman"/>
          <w:sz w:val="28"/>
          <w:szCs w:val="28"/>
        </w:rPr>
        <w:t xml:space="preserve"> заседания, на которых рассматривались различные вопросы по оказанию содействия учреждению в совершенствовании деятельности по предоставлению социальных услуг населению</w:t>
      </w:r>
      <w:r w:rsidR="00831CF7">
        <w:rPr>
          <w:rFonts w:ascii="Times New Roman" w:hAnsi="Times New Roman" w:cs="Times New Roman"/>
          <w:sz w:val="28"/>
          <w:szCs w:val="28"/>
        </w:rPr>
        <w:t xml:space="preserve">, а также развития в Цимлянском районе социальной технологии «Серебряное </w:t>
      </w:r>
      <w:proofErr w:type="spellStart"/>
      <w:r w:rsidR="00831CF7">
        <w:rPr>
          <w:rFonts w:ascii="Times New Roman" w:hAnsi="Times New Roman" w:cs="Times New Roman"/>
          <w:sz w:val="28"/>
          <w:szCs w:val="28"/>
        </w:rPr>
        <w:t>волонтерство</w:t>
      </w:r>
      <w:proofErr w:type="spellEnd"/>
      <w:r w:rsidR="00831CF7">
        <w:rPr>
          <w:rFonts w:ascii="Times New Roman" w:hAnsi="Times New Roman" w:cs="Times New Roman"/>
          <w:sz w:val="28"/>
          <w:szCs w:val="28"/>
        </w:rPr>
        <w:t xml:space="preserve">» и ходе реализации </w:t>
      </w:r>
      <w:r w:rsidR="00831CF7" w:rsidRPr="00831CF7">
        <w:rPr>
          <w:rFonts w:ascii="Times New Roman" w:hAnsi="Times New Roman" w:cs="Times New Roman"/>
          <w:sz w:val="28"/>
          <w:szCs w:val="28"/>
        </w:rPr>
        <w:t>мероприятий федерального проекта «Разработка и реализация программы  системной поддержки и повышения качества жизни граждан старшего поколения «Старшее поколение» национального проекта «Демография</w:t>
      </w:r>
      <w:proofErr w:type="gramEnd"/>
      <w:r w:rsidR="00831CF7" w:rsidRPr="00831CF7">
        <w:rPr>
          <w:rFonts w:ascii="Times New Roman" w:hAnsi="Times New Roman" w:cs="Times New Roman"/>
          <w:sz w:val="28"/>
          <w:szCs w:val="28"/>
        </w:rPr>
        <w:t>», в соответствии с постановлением Правительства Ростовской области от 31.01.2019 № 34 «О мероприятиях, направленных на обеспечение доставки лиц старше 65 лет, проживающих в сельской местности, в медицинские организации»</w:t>
      </w:r>
      <w:r w:rsidR="00B60103">
        <w:rPr>
          <w:rFonts w:ascii="Times New Roman" w:hAnsi="Times New Roman" w:cs="Times New Roman"/>
          <w:sz w:val="28"/>
          <w:szCs w:val="28"/>
        </w:rPr>
        <w:t>.</w:t>
      </w:r>
      <w:r w:rsidR="00AE313B">
        <w:rPr>
          <w:rFonts w:ascii="Times New Roman" w:hAnsi="Times New Roman" w:cs="Times New Roman"/>
          <w:sz w:val="28"/>
          <w:szCs w:val="28"/>
        </w:rPr>
        <w:t xml:space="preserve"> </w:t>
      </w:r>
      <w:r w:rsidR="006C3001">
        <w:rPr>
          <w:rFonts w:ascii="Times New Roman" w:hAnsi="Times New Roman" w:cs="Times New Roman"/>
          <w:sz w:val="28"/>
          <w:szCs w:val="28"/>
        </w:rPr>
        <w:t xml:space="preserve">О </w:t>
      </w:r>
      <w:r w:rsidR="006F706A">
        <w:rPr>
          <w:rFonts w:ascii="Times New Roman" w:hAnsi="Times New Roman" w:cs="Times New Roman"/>
          <w:sz w:val="28"/>
          <w:szCs w:val="28"/>
        </w:rPr>
        <w:t>работе</w:t>
      </w:r>
      <w:r w:rsidR="006C3001">
        <w:rPr>
          <w:rFonts w:ascii="Times New Roman" w:hAnsi="Times New Roman" w:cs="Times New Roman"/>
          <w:sz w:val="28"/>
          <w:szCs w:val="28"/>
        </w:rPr>
        <w:t xml:space="preserve"> Службы «Социальное такси» по доставке инвалидов к социально значимым объектам в рамках национального проекта «Доступная среда» в МБУ «ЦСО» ЦР.</w:t>
      </w:r>
      <w:r w:rsidR="00B53E02" w:rsidRPr="00B53E02">
        <w:rPr>
          <w:color w:val="000000"/>
          <w:sz w:val="28"/>
          <w:szCs w:val="28"/>
        </w:rPr>
        <w:t xml:space="preserve"> </w:t>
      </w:r>
      <w:proofErr w:type="gramStart"/>
      <w:r w:rsidR="00B53E02" w:rsidRPr="00B53E02">
        <w:rPr>
          <w:rFonts w:ascii="Times New Roman" w:hAnsi="Times New Roman" w:cs="Times New Roman"/>
          <w:color w:val="000000"/>
          <w:sz w:val="28"/>
          <w:szCs w:val="28"/>
        </w:rPr>
        <w:t xml:space="preserve">В рамках регионального проекта «Разработка и реализация программы системной поддержки и повышения качества жизни граждан старшего поколения «Старшее поколение», национального проекта «Демография» </w:t>
      </w:r>
      <w:r w:rsidR="00B53E02">
        <w:rPr>
          <w:rFonts w:ascii="Times New Roman" w:hAnsi="Times New Roman" w:cs="Times New Roman"/>
          <w:color w:val="000000"/>
          <w:sz w:val="28"/>
          <w:szCs w:val="28"/>
        </w:rPr>
        <w:t xml:space="preserve">в МБУ «ЦСО» ЦР </w:t>
      </w:r>
      <w:r w:rsidR="00B53E02" w:rsidRPr="00B53E02">
        <w:rPr>
          <w:rFonts w:ascii="Times New Roman" w:hAnsi="Times New Roman" w:cs="Times New Roman"/>
          <w:color w:val="000000"/>
          <w:sz w:val="28"/>
          <w:szCs w:val="28"/>
        </w:rPr>
        <w:t xml:space="preserve"> проводится работа по</w:t>
      </w:r>
      <w:r w:rsidR="00B53E0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53E02" w:rsidRPr="00B53E02">
        <w:rPr>
          <w:rFonts w:ascii="Times New Roman" w:hAnsi="Times New Roman" w:cs="Times New Roman"/>
          <w:color w:val="000000"/>
          <w:sz w:val="28"/>
          <w:szCs w:val="28"/>
        </w:rPr>
        <w:t xml:space="preserve"> внедрению</w:t>
      </w:r>
      <w:r w:rsidR="00B53E02">
        <w:rPr>
          <w:rFonts w:ascii="Times New Roman" w:hAnsi="Times New Roman" w:cs="Times New Roman"/>
          <w:color w:val="000000"/>
          <w:sz w:val="28"/>
          <w:szCs w:val="28"/>
        </w:rPr>
        <w:t xml:space="preserve"> в 2022 году</w:t>
      </w:r>
      <w:r w:rsidR="00B53E02" w:rsidRPr="00B53E02">
        <w:rPr>
          <w:rFonts w:ascii="Times New Roman" w:hAnsi="Times New Roman" w:cs="Times New Roman"/>
          <w:color w:val="000000"/>
          <w:sz w:val="28"/>
          <w:szCs w:val="28"/>
        </w:rPr>
        <w:t xml:space="preserve"> системы долговременного ухода за гражданами пожилого возраста и инвалидами, включающей в себя сбалансированное социальное обслуживание и медицинскую помощь на дому</w:t>
      </w:r>
      <w:r w:rsidR="00B53E02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AE313B" w:rsidRPr="00B53E02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957E18" w:rsidRDefault="00BE60F7" w:rsidP="00957E18">
      <w:pPr>
        <w:spacing w:after="0" w:line="240" w:lineRule="auto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Финансирование расходов на содержание учреждения осуществляется за счет субсидий областного бюджета в соответствии с утвержденным Планом финансово-хозяйственной деятельности. В нем полностью отражаются все доходы учреждения, получаемые как из бюджета, так и от осуществления предпринимательской деятельности, в том числе доходы от оказания платных услуг. Средства, поступающие от оплаты социальных услуг, зачисляются на счет учреждения и направляются на дальнейшее развитие социального обслуживания и стимулирование труда социальных работников</w:t>
      </w:r>
      <w:r w:rsidR="00AC676E">
        <w:rPr>
          <w:rFonts w:ascii="Times New Roman" w:hAnsi="Times New Roman" w:cs="Times New Roman"/>
          <w:sz w:val="28"/>
          <w:szCs w:val="28"/>
        </w:rPr>
        <w:t>.</w:t>
      </w:r>
      <w:r w:rsidR="006A0CD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0CDB" w:rsidRDefault="006A0CDB" w:rsidP="00957E18">
      <w:pPr>
        <w:spacing w:after="0" w:line="240" w:lineRule="auto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Учреждении с 201</w:t>
      </w:r>
      <w:r w:rsidR="000112C9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года действует официальный сайт в сети Интернет, посетители имеют возможность ознакомиться с основной деятельностью Учреждения, его задачами, проводимыми мероприятиями, действующими законодательными актами</w:t>
      </w:r>
      <w:r w:rsidR="00831CF7">
        <w:rPr>
          <w:rFonts w:ascii="Times New Roman" w:hAnsi="Times New Roman" w:cs="Times New Roman"/>
          <w:sz w:val="28"/>
          <w:szCs w:val="28"/>
        </w:rPr>
        <w:t>, мероприятиями, проводимыми МБУ «ЦСО» ЦР или при его участии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76CE2" w:rsidRDefault="006A0CDB" w:rsidP="00957E18">
      <w:pPr>
        <w:spacing w:after="0" w:line="240" w:lineRule="auto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течени</w:t>
      </w:r>
      <w:r w:rsidR="00957E1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года ч</w:t>
      </w:r>
      <w:r w:rsidR="00476CE2">
        <w:rPr>
          <w:rFonts w:ascii="Times New Roman" w:hAnsi="Times New Roman" w:cs="Times New Roman"/>
          <w:sz w:val="28"/>
          <w:szCs w:val="28"/>
        </w:rPr>
        <w:t>лены Попечительского совета знакомились со статистическими отчетами, отчетами по выполнению муниципального задания,</w:t>
      </w:r>
      <w:r w:rsidR="00957E18">
        <w:rPr>
          <w:rFonts w:ascii="Times New Roman" w:hAnsi="Times New Roman" w:cs="Times New Roman"/>
          <w:sz w:val="28"/>
          <w:szCs w:val="28"/>
        </w:rPr>
        <w:t xml:space="preserve"> результата</w:t>
      </w:r>
      <w:r w:rsidR="001E69CA">
        <w:rPr>
          <w:rFonts w:ascii="Times New Roman" w:hAnsi="Times New Roman" w:cs="Times New Roman"/>
          <w:sz w:val="28"/>
          <w:szCs w:val="28"/>
        </w:rPr>
        <w:t>ми</w:t>
      </w:r>
      <w:r w:rsidR="00957E18">
        <w:rPr>
          <w:rFonts w:ascii="Times New Roman" w:hAnsi="Times New Roman" w:cs="Times New Roman"/>
          <w:sz w:val="28"/>
          <w:szCs w:val="28"/>
        </w:rPr>
        <w:t xml:space="preserve"> проводимых проверок отделений социального обслуживания на дому.</w:t>
      </w:r>
      <w:r w:rsidR="00476CE2">
        <w:rPr>
          <w:rFonts w:ascii="Times New Roman" w:hAnsi="Times New Roman" w:cs="Times New Roman"/>
          <w:sz w:val="28"/>
          <w:szCs w:val="28"/>
        </w:rPr>
        <w:t xml:space="preserve"> </w:t>
      </w:r>
      <w:r w:rsidR="00957E18">
        <w:rPr>
          <w:rFonts w:ascii="Times New Roman" w:hAnsi="Times New Roman" w:cs="Times New Roman"/>
          <w:sz w:val="28"/>
          <w:szCs w:val="28"/>
        </w:rPr>
        <w:t>Анализ представленной информации свидетельствует об отсутствии нареканий и жалоб на работу учреждения в отчетном году</w:t>
      </w:r>
      <w:r w:rsidR="00476CE2">
        <w:rPr>
          <w:rFonts w:ascii="Times New Roman" w:hAnsi="Times New Roman" w:cs="Times New Roman"/>
          <w:sz w:val="28"/>
          <w:szCs w:val="28"/>
        </w:rPr>
        <w:t xml:space="preserve">, что является положительным </w:t>
      </w:r>
      <w:bookmarkStart w:id="0" w:name="_GoBack"/>
      <w:bookmarkEnd w:id="0"/>
      <w:r w:rsidR="00476CE2">
        <w:rPr>
          <w:rFonts w:ascii="Times New Roman" w:hAnsi="Times New Roman" w:cs="Times New Roman"/>
          <w:sz w:val="28"/>
          <w:szCs w:val="28"/>
        </w:rPr>
        <w:t xml:space="preserve">фактором в деятельности </w:t>
      </w:r>
      <w:r w:rsidR="005328B9">
        <w:rPr>
          <w:rFonts w:ascii="Times New Roman" w:hAnsi="Times New Roman" w:cs="Times New Roman"/>
          <w:sz w:val="28"/>
          <w:szCs w:val="28"/>
        </w:rPr>
        <w:t>МБУ «ЦСО» ЦР</w:t>
      </w:r>
      <w:r w:rsidR="00476CE2">
        <w:rPr>
          <w:rFonts w:ascii="Times New Roman" w:hAnsi="Times New Roman" w:cs="Times New Roman"/>
          <w:sz w:val="28"/>
          <w:szCs w:val="28"/>
        </w:rPr>
        <w:t>.</w:t>
      </w:r>
    </w:p>
    <w:p w:rsidR="000112C9" w:rsidRDefault="000112C9" w:rsidP="00957E18">
      <w:pPr>
        <w:spacing w:after="0" w:line="240" w:lineRule="auto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4002" w:rsidRDefault="006A0CDB" w:rsidP="00831CF7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Вывод: </w:t>
      </w:r>
      <w:r w:rsidR="00D66210">
        <w:rPr>
          <w:rFonts w:ascii="Times New Roman" w:hAnsi="Times New Roman" w:cs="Times New Roman"/>
          <w:sz w:val="28"/>
          <w:szCs w:val="28"/>
        </w:rPr>
        <w:t>Попечительск</w:t>
      </w:r>
      <w:r>
        <w:rPr>
          <w:rFonts w:ascii="Times New Roman" w:hAnsi="Times New Roman" w:cs="Times New Roman"/>
          <w:sz w:val="28"/>
          <w:szCs w:val="28"/>
        </w:rPr>
        <w:t xml:space="preserve">ий </w:t>
      </w:r>
      <w:r w:rsidR="00D66210">
        <w:rPr>
          <w:rFonts w:ascii="Times New Roman" w:hAnsi="Times New Roman" w:cs="Times New Roman"/>
          <w:sz w:val="28"/>
          <w:szCs w:val="28"/>
        </w:rPr>
        <w:t>совет призна</w:t>
      </w:r>
      <w:r>
        <w:rPr>
          <w:rFonts w:ascii="Times New Roman" w:hAnsi="Times New Roman" w:cs="Times New Roman"/>
          <w:sz w:val="28"/>
          <w:szCs w:val="28"/>
        </w:rPr>
        <w:t>ет работу МБУ «ЦСО» ЦР эффективной, процесс оказания социальных услуг получателям социальных усл</w:t>
      </w:r>
      <w:r w:rsidR="00831CF7">
        <w:rPr>
          <w:rFonts w:ascii="Times New Roman" w:hAnsi="Times New Roman" w:cs="Times New Roman"/>
          <w:sz w:val="28"/>
          <w:szCs w:val="28"/>
        </w:rPr>
        <w:t xml:space="preserve">уг качественным и своевременным, что обеспечивается наличием новых форм работы учреждения. </w:t>
      </w:r>
    </w:p>
    <w:p w:rsidR="00C24002" w:rsidRDefault="00C24002" w:rsidP="00476CE2">
      <w:pPr>
        <w:spacing w:after="0" w:line="240" w:lineRule="auto"/>
        <w:ind w:left="-567" w:firstLine="643"/>
        <w:jc w:val="both"/>
        <w:rPr>
          <w:rFonts w:ascii="Times New Roman" w:hAnsi="Times New Roman" w:cs="Times New Roman"/>
          <w:sz w:val="28"/>
          <w:szCs w:val="28"/>
        </w:rPr>
      </w:pPr>
    </w:p>
    <w:p w:rsidR="00C24002" w:rsidRDefault="00C24002" w:rsidP="00476CE2">
      <w:pPr>
        <w:spacing w:after="0" w:line="240" w:lineRule="auto"/>
        <w:ind w:left="-567" w:firstLine="6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Попечительского Совета                                  </w:t>
      </w:r>
      <w:r w:rsidR="000112C9">
        <w:rPr>
          <w:rFonts w:ascii="Times New Roman" w:hAnsi="Times New Roman" w:cs="Times New Roman"/>
          <w:sz w:val="28"/>
          <w:szCs w:val="28"/>
        </w:rPr>
        <w:t>Е.</w:t>
      </w:r>
      <w:r w:rsidR="00A529F4">
        <w:rPr>
          <w:rFonts w:ascii="Times New Roman" w:hAnsi="Times New Roman" w:cs="Times New Roman"/>
          <w:sz w:val="28"/>
          <w:szCs w:val="28"/>
        </w:rPr>
        <w:t xml:space="preserve"> </w:t>
      </w:r>
      <w:r w:rsidR="000112C9">
        <w:rPr>
          <w:rFonts w:ascii="Times New Roman" w:hAnsi="Times New Roman" w:cs="Times New Roman"/>
          <w:sz w:val="28"/>
          <w:szCs w:val="28"/>
        </w:rPr>
        <w:t>А.</w:t>
      </w:r>
      <w:r w:rsidR="00A5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12C9">
        <w:rPr>
          <w:rFonts w:ascii="Times New Roman" w:hAnsi="Times New Roman" w:cs="Times New Roman"/>
          <w:sz w:val="28"/>
          <w:szCs w:val="28"/>
        </w:rPr>
        <w:t>Кучеровская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7E18" w:rsidRDefault="00957E18" w:rsidP="00476CE2">
      <w:pPr>
        <w:spacing w:after="0" w:line="240" w:lineRule="auto"/>
        <w:ind w:left="-567" w:firstLine="643"/>
        <w:jc w:val="both"/>
        <w:rPr>
          <w:rFonts w:ascii="Times New Roman" w:hAnsi="Times New Roman" w:cs="Times New Roman"/>
          <w:sz w:val="28"/>
          <w:szCs w:val="28"/>
        </w:rPr>
      </w:pPr>
    </w:p>
    <w:p w:rsidR="00957E18" w:rsidRDefault="00957E18" w:rsidP="00476CE2">
      <w:pPr>
        <w:spacing w:after="0" w:line="240" w:lineRule="auto"/>
        <w:ind w:left="-567" w:firstLine="643"/>
        <w:jc w:val="both"/>
        <w:rPr>
          <w:rFonts w:ascii="Times New Roman" w:hAnsi="Times New Roman" w:cs="Times New Roman"/>
          <w:sz w:val="28"/>
          <w:szCs w:val="28"/>
        </w:rPr>
      </w:pPr>
    </w:p>
    <w:p w:rsidR="00C24002" w:rsidRPr="00B60103" w:rsidRDefault="00C24002" w:rsidP="00476CE2">
      <w:pPr>
        <w:spacing w:after="0" w:line="240" w:lineRule="auto"/>
        <w:ind w:left="-567" w:firstLine="6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Секретарь                                                                             Р.А. Назарова</w:t>
      </w:r>
    </w:p>
    <w:sectPr w:rsidR="00C24002" w:rsidRPr="00B60103" w:rsidSect="002558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AD1633"/>
    <w:multiLevelType w:val="hybridMultilevel"/>
    <w:tmpl w:val="13EEF254"/>
    <w:lvl w:ilvl="0" w:tplc="A1ACF406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824D89"/>
    <w:rsid w:val="000112C9"/>
    <w:rsid w:val="000613AD"/>
    <w:rsid w:val="0009605A"/>
    <w:rsid w:val="00112E9D"/>
    <w:rsid w:val="001E69CA"/>
    <w:rsid w:val="0020306E"/>
    <w:rsid w:val="00255895"/>
    <w:rsid w:val="00413F09"/>
    <w:rsid w:val="00451F16"/>
    <w:rsid w:val="00476CE2"/>
    <w:rsid w:val="005328B9"/>
    <w:rsid w:val="005E44A0"/>
    <w:rsid w:val="005F2B29"/>
    <w:rsid w:val="00603069"/>
    <w:rsid w:val="006249A3"/>
    <w:rsid w:val="006443FD"/>
    <w:rsid w:val="006917EB"/>
    <w:rsid w:val="006A0CDB"/>
    <w:rsid w:val="006C3001"/>
    <w:rsid w:val="006F706A"/>
    <w:rsid w:val="0080434B"/>
    <w:rsid w:val="00824D89"/>
    <w:rsid w:val="00831CF7"/>
    <w:rsid w:val="00932A94"/>
    <w:rsid w:val="00957E18"/>
    <w:rsid w:val="00A529F4"/>
    <w:rsid w:val="00AC676E"/>
    <w:rsid w:val="00AE313B"/>
    <w:rsid w:val="00B53E02"/>
    <w:rsid w:val="00B60103"/>
    <w:rsid w:val="00BE60F7"/>
    <w:rsid w:val="00C24002"/>
    <w:rsid w:val="00C27509"/>
    <w:rsid w:val="00C73B6F"/>
    <w:rsid w:val="00CE6117"/>
    <w:rsid w:val="00D23CA1"/>
    <w:rsid w:val="00D55827"/>
    <w:rsid w:val="00D66210"/>
    <w:rsid w:val="00DE1782"/>
    <w:rsid w:val="00F225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B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13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13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581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User</cp:lastModifiedBy>
  <cp:revision>13</cp:revision>
  <cp:lastPrinted>2021-12-20T12:52:00Z</cp:lastPrinted>
  <dcterms:created xsi:type="dcterms:W3CDTF">2017-12-08T06:33:00Z</dcterms:created>
  <dcterms:modified xsi:type="dcterms:W3CDTF">2021-12-20T13:11:00Z</dcterms:modified>
</cp:coreProperties>
</file>